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F28" w:rsidRDefault="00F62F28" w:rsidP="00F62F28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A21D13">
        <w:rPr>
          <w:rFonts w:ascii="Times New Roman" w:hAnsi="Times New Roman"/>
          <w:b/>
          <w:color w:val="000000"/>
          <w:sz w:val="28"/>
          <w:szCs w:val="28"/>
        </w:rPr>
        <w:t>Информаци</w:t>
      </w:r>
      <w:r>
        <w:rPr>
          <w:rFonts w:ascii="Times New Roman" w:hAnsi="Times New Roman"/>
          <w:b/>
          <w:color w:val="000000"/>
          <w:sz w:val="28"/>
          <w:szCs w:val="28"/>
        </w:rPr>
        <w:t>я</w:t>
      </w:r>
      <w:r w:rsidRPr="00A21D13">
        <w:rPr>
          <w:rFonts w:ascii="Times New Roman" w:hAnsi="Times New Roman"/>
          <w:b/>
          <w:color w:val="000000"/>
          <w:sz w:val="28"/>
          <w:szCs w:val="28"/>
        </w:rPr>
        <w:t xml:space="preserve"> о </w:t>
      </w:r>
      <w:r w:rsidRPr="00A55747">
        <w:rPr>
          <w:rFonts w:ascii="Times New Roman" w:hAnsi="Times New Roman"/>
          <w:b/>
          <w:color w:val="000000"/>
          <w:sz w:val="28"/>
          <w:szCs w:val="28"/>
        </w:rPr>
        <w:t>назначении ответственны</w:t>
      </w:r>
      <w:r>
        <w:rPr>
          <w:rFonts w:ascii="Times New Roman" w:hAnsi="Times New Roman"/>
          <w:b/>
          <w:color w:val="000000"/>
          <w:sz w:val="28"/>
          <w:szCs w:val="28"/>
        </w:rPr>
        <w:t>х</w:t>
      </w:r>
      <w:r w:rsidRPr="00A55747">
        <w:rPr>
          <w:rFonts w:ascii="Times New Roman" w:hAnsi="Times New Roman"/>
          <w:b/>
          <w:color w:val="000000"/>
          <w:sz w:val="28"/>
          <w:szCs w:val="28"/>
        </w:rPr>
        <w:t xml:space="preserve"> за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реализацию </w:t>
      </w:r>
      <w:r w:rsidRPr="00A21D13">
        <w:rPr>
          <w:rFonts w:ascii="Times New Roman" w:hAnsi="Times New Roman"/>
          <w:b/>
          <w:color w:val="000000"/>
          <w:sz w:val="28"/>
          <w:szCs w:val="28"/>
        </w:rPr>
        <w:t>Типового функционального регламента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, утвержденного </w:t>
      </w:r>
      <w:r w:rsidRPr="00A21D13">
        <w:rPr>
          <w:rFonts w:ascii="Times New Roman" w:hAnsi="Times New Roman"/>
          <w:b/>
          <w:color w:val="000000"/>
          <w:sz w:val="28"/>
          <w:szCs w:val="28"/>
        </w:rPr>
        <w:t>приказ</w:t>
      </w:r>
      <w:r>
        <w:rPr>
          <w:rFonts w:ascii="Times New Roman" w:hAnsi="Times New Roman"/>
          <w:b/>
          <w:color w:val="000000"/>
          <w:sz w:val="28"/>
          <w:szCs w:val="28"/>
        </w:rPr>
        <w:t>ом</w:t>
      </w:r>
      <w:r w:rsidRPr="00A21D13">
        <w:rPr>
          <w:rFonts w:ascii="Times New Roman" w:hAnsi="Times New Roman"/>
          <w:b/>
          <w:color w:val="000000"/>
          <w:sz w:val="28"/>
          <w:szCs w:val="28"/>
        </w:rPr>
        <w:t xml:space="preserve"> от 09.06.2017 № под-1041/17 «Об утверждении Типового функционального регламента должностных лиц образовательных организаций, ответственных за вопросы профилактики терроризма и экстремизма</w:t>
      </w:r>
      <w:proofErr w:type="gramStart"/>
      <w:r w:rsidRPr="00A21D13">
        <w:rPr>
          <w:rFonts w:ascii="Times New Roman" w:hAnsi="Times New Roman"/>
          <w:b/>
          <w:color w:val="000000"/>
          <w:sz w:val="28"/>
          <w:szCs w:val="28"/>
        </w:rPr>
        <w:t>»</w:t>
      </w:r>
      <w:r w:rsidRPr="00CE1B03">
        <w:rPr>
          <w:rFonts w:ascii="Times New Roman" w:hAnsi="Times New Roman"/>
          <w:b/>
          <w:color w:val="000000"/>
          <w:sz w:val="28"/>
          <w:szCs w:val="28"/>
        </w:rPr>
        <w:t>(</w:t>
      </w:r>
      <w:proofErr w:type="gramEnd"/>
      <w:r w:rsidRPr="00CE1B03">
        <w:rPr>
          <w:rFonts w:ascii="Times New Roman" w:hAnsi="Times New Roman"/>
          <w:b/>
          <w:color w:val="000000"/>
          <w:sz w:val="28"/>
          <w:szCs w:val="28"/>
        </w:rPr>
        <w:t>в редакции приказа от 28.08.2018 № под-1249/18)</w:t>
      </w:r>
    </w:p>
    <w:p w:rsidR="00F62F28" w:rsidRPr="00E80A77" w:rsidRDefault="00F62F28" w:rsidP="00F62F28">
      <w:pPr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15347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02"/>
        <w:gridCol w:w="2241"/>
        <w:gridCol w:w="3063"/>
        <w:gridCol w:w="2789"/>
        <w:gridCol w:w="2789"/>
        <w:gridCol w:w="3763"/>
      </w:tblGrid>
      <w:tr w:rsidR="00F62F28" w:rsidRPr="0093282A" w:rsidTr="00E1070B">
        <w:trPr>
          <w:trHeight w:val="20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2F28" w:rsidRPr="0093282A" w:rsidRDefault="00F62F28" w:rsidP="00E1070B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b/>
                <w:spacing w:val="0"/>
                <w:sz w:val="24"/>
                <w:szCs w:val="24"/>
              </w:rPr>
            </w:pPr>
            <w:r w:rsidRPr="0093282A">
              <w:rPr>
                <w:rStyle w:val="115pt0pt"/>
                <w:b/>
                <w:spacing w:val="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3282A">
              <w:rPr>
                <w:rStyle w:val="115pt0pt"/>
                <w:b/>
                <w:spacing w:val="0"/>
                <w:sz w:val="24"/>
                <w:szCs w:val="24"/>
              </w:rPr>
              <w:t>п</w:t>
            </w:r>
            <w:proofErr w:type="spellEnd"/>
            <w:proofErr w:type="gramEnd"/>
            <w:r w:rsidRPr="0093282A">
              <w:rPr>
                <w:rStyle w:val="115pt0pt"/>
                <w:b/>
                <w:spacing w:val="0"/>
                <w:sz w:val="24"/>
                <w:szCs w:val="24"/>
              </w:rPr>
              <w:t>/</w:t>
            </w:r>
            <w:proofErr w:type="spellStart"/>
            <w:r w:rsidRPr="0093282A">
              <w:rPr>
                <w:rStyle w:val="115pt0pt"/>
                <w:b/>
                <w:spacing w:val="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2F28" w:rsidRPr="0093282A" w:rsidRDefault="00F62F28" w:rsidP="00E1070B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b/>
                <w:spacing w:val="0"/>
                <w:sz w:val="24"/>
                <w:szCs w:val="24"/>
              </w:rPr>
            </w:pPr>
            <w:r w:rsidRPr="0093282A">
              <w:rPr>
                <w:rStyle w:val="115pt0pt"/>
                <w:b/>
                <w:spacing w:val="0"/>
                <w:sz w:val="24"/>
                <w:szCs w:val="24"/>
              </w:rPr>
              <w:t xml:space="preserve">Наименование 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образовательных организаций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2F28" w:rsidRDefault="00F62F28" w:rsidP="00E1070B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rStyle w:val="115pt0pt"/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Дата и номер приказа о назначении 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 xml:space="preserve">должностных лиц </w:t>
            </w:r>
            <w:proofErr w:type="gramStart"/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>ответственны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ми</w:t>
            </w:r>
            <w:proofErr w:type="gramEnd"/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 xml:space="preserve"> за вопросы профилактики терроризма и экстремизма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2F28" w:rsidRPr="0093282A" w:rsidRDefault="00F62F28" w:rsidP="00E1070B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rStyle w:val="115pt0pt"/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Ф.И.О. 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>должностных лиц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,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 xml:space="preserve"> ответственны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х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 xml:space="preserve"> за вопросы профилактики терроризма и экстремизма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62F28" w:rsidRPr="0093282A" w:rsidRDefault="00F62F28" w:rsidP="00E1070B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Должность 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>лиц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,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 xml:space="preserve"> ответственны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х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 xml:space="preserve"> за вопросы профилактики терроризма и экстремизма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2F28" w:rsidRDefault="00F62F28" w:rsidP="00E1070B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rStyle w:val="115pt0pt"/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Дата ознакомления с приказом о назначении 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 xml:space="preserve">должностных лиц </w:t>
            </w:r>
            <w:proofErr w:type="gramStart"/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>ответственны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ми</w:t>
            </w:r>
            <w:proofErr w:type="gramEnd"/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 и </w:t>
            </w:r>
            <w:r w:rsidRPr="00574B4B">
              <w:rPr>
                <w:rStyle w:val="115pt0pt"/>
                <w:b/>
                <w:spacing w:val="0"/>
                <w:sz w:val="24"/>
                <w:szCs w:val="24"/>
              </w:rPr>
              <w:t>функциональн</w:t>
            </w:r>
            <w:r>
              <w:rPr>
                <w:rStyle w:val="115pt0pt"/>
                <w:b/>
                <w:spacing w:val="0"/>
                <w:sz w:val="24"/>
                <w:szCs w:val="24"/>
              </w:rPr>
              <w:t>ым регламентом</w:t>
            </w:r>
          </w:p>
        </w:tc>
      </w:tr>
      <w:tr w:rsidR="00F62F28" w:rsidRPr="0093282A" w:rsidTr="00F62F28">
        <w:trPr>
          <w:trHeight w:val="20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2F28" w:rsidRPr="0093282A" w:rsidRDefault="00F62F28" w:rsidP="00E1070B">
            <w:pPr>
              <w:pStyle w:val="1"/>
              <w:numPr>
                <w:ilvl w:val="0"/>
                <w:numId w:val="1"/>
              </w:numPr>
              <w:shd w:val="clear" w:color="auto" w:fill="auto"/>
              <w:spacing w:line="240" w:lineRule="auto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2F28" w:rsidRDefault="00F62F28" w:rsidP="00F62F28">
            <w:pPr>
              <w:pStyle w:val="1"/>
              <w:shd w:val="clear" w:color="auto" w:fill="auto"/>
              <w:spacing w:line="240" w:lineRule="auto"/>
              <w:ind w:right="129"/>
              <w:jc w:val="center"/>
              <w:rPr>
                <w:spacing w:val="0"/>
                <w:sz w:val="22"/>
                <w:szCs w:val="22"/>
              </w:rPr>
            </w:pPr>
            <w:r w:rsidRPr="007851EC">
              <w:rPr>
                <w:spacing w:val="0"/>
                <w:sz w:val="22"/>
                <w:szCs w:val="22"/>
              </w:rPr>
              <w:t xml:space="preserve">МБОУ </w:t>
            </w:r>
            <w:r>
              <w:rPr>
                <w:spacing w:val="0"/>
                <w:sz w:val="22"/>
                <w:szCs w:val="22"/>
              </w:rPr>
              <w:t xml:space="preserve">«Новочершилинская </w:t>
            </w:r>
            <w:proofErr w:type="gramStart"/>
            <w:r>
              <w:rPr>
                <w:spacing w:val="0"/>
                <w:sz w:val="22"/>
                <w:szCs w:val="22"/>
              </w:rPr>
              <w:t>начальная</w:t>
            </w:r>
            <w:proofErr w:type="gramEnd"/>
            <w:r>
              <w:rPr>
                <w:spacing w:val="0"/>
                <w:sz w:val="22"/>
                <w:szCs w:val="22"/>
              </w:rPr>
              <w:t xml:space="preserve"> школа-детский сад»  муниципального образования «Лениногорский муниципальный район» Республики Татарстан</w:t>
            </w:r>
          </w:p>
          <w:p w:rsidR="00F62F28" w:rsidRPr="007851EC" w:rsidRDefault="00F62F28" w:rsidP="00F62F28">
            <w:pPr>
              <w:pStyle w:val="1"/>
              <w:shd w:val="clear" w:color="auto" w:fill="auto"/>
              <w:spacing w:line="240" w:lineRule="auto"/>
              <w:ind w:right="129"/>
              <w:jc w:val="left"/>
              <w:rPr>
                <w:spacing w:val="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2F28" w:rsidRPr="007851EC" w:rsidRDefault="00F62F28" w:rsidP="00F62F28">
            <w:pPr>
              <w:pStyle w:val="1"/>
              <w:shd w:val="clear" w:color="auto" w:fill="auto"/>
              <w:spacing w:line="240" w:lineRule="auto"/>
              <w:jc w:val="center"/>
              <w:rPr>
                <w:spacing w:val="0"/>
                <w:sz w:val="22"/>
                <w:szCs w:val="22"/>
              </w:rPr>
            </w:pPr>
            <w:r>
              <w:rPr>
                <w:spacing w:val="0"/>
                <w:sz w:val="22"/>
                <w:szCs w:val="22"/>
              </w:rPr>
              <w:t>№ 55 от 18.09.2020</w:t>
            </w:r>
            <w:r w:rsidRPr="007851EC">
              <w:rPr>
                <w:spacing w:val="0"/>
                <w:sz w:val="22"/>
                <w:szCs w:val="22"/>
              </w:rPr>
              <w:t xml:space="preserve"> г.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2F28" w:rsidRDefault="00F62F28" w:rsidP="00F62F28">
            <w:pPr>
              <w:pStyle w:val="1"/>
              <w:shd w:val="clear" w:color="auto" w:fill="auto"/>
              <w:spacing w:line="240" w:lineRule="auto"/>
              <w:ind w:left="130" w:right="129"/>
              <w:jc w:val="center"/>
              <w:rPr>
                <w:rStyle w:val="11"/>
                <w:spacing w:val="0"/>
                <w:sz w:val="22"/>
                <w:szCs w:val="22"/>
              </w:rPr>
            </w:pPr>
            <w:r>
              <w:rPr>
                <w:rStyle w:val="11"/>
                <w:spacing w:val="0"/>
                <w:sz w:val="22"/>
                <w:szCs w:val="22"/>
              </w:rPr>
              <w:t>Ишниязов Ренат Дильминович</w:t>
            </w:r>
          </w:p>
          <w:p w:rsidR="00F62F28" w:rsidRPr="007851EC" w:rsidRDefault="00F62F28" w:rsidP="00F62F28">
            <w:pPr>
              <w:pStyle w:val="1"/>
              <w:shd w:val="clear" w:color="auto" w:fill="auto"/>
              <w:spacing w:line="240" w:lineRule="auto"/>
              <w:ind w:left="130" w:right="129"/>
              <w:jc w:val="center"/>
              <w:rPr>
                <w:rStyle w:val="11"/>
                <w:spacing w:val="0"/>
                <w:sz w:val="22"/>
                <w:szCs w:val="22"/>
              </w:rPr>
            </w:pPr>
            <w:proofErr w:type="spellStart"/>
            <w:r>
              <w:rPr>
                <w:rStyle w:val="11"/>
                <w:spacing w:val="0"/>
                <w:sz w:val="22"/>
                <w:szCs w:val="22"/>
              </w:rPr>
              <w:t>Гилязова</w:t>
            </w:r>
            <w:proofErr w:type="spellEnd"/>
            <w:r>
              <w:rPr>
                <w:rStyle w:val="11"/>
                <w:spacing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11"/>
                <w:spacing w:val="0"/>
                <w:sz w:val="22"/>
                <w:szCs w:val="22"/>
              </w:rPr>
              <w:t>Зухра</w:t>
            </w:r>
            <w:proofErr w:type="spellEnd"/>
            <w:r>
              <w:rPr>
                <w:rStyle w:val="11"/>
                <w:spacing w:val="0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11"/>
                <w:spacing w:val="0"/>
                <w:sz w:val="22"/>
                <w:szCs w:val="22"/>
              </w:rPr>
              <w:t>Ашраповна</w:t>
            </w:r>
            <w:proofErr w:type="spellEnd"/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62F28" w:rsidRPr="007851EC" w:rsidRDefault="00F62F28" w:rsidP="00F62F28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spacing w:val="0"/>
                <w:sz w:val="22"/>
                <w:szCs w:val="22"/>
              </w:rPr>
            </w:pPr>
            <w:r>
              <w:rPr>
                <w:spacing w:val="0"/>
                <w:sz w:val="22"/>
                <w:szCs w:val="22"/>
              </w:rPr>
              <w:t>Директор школы</w:t>
            </w:r>
          </w:p>
          <w:p w:rsidR="00F62F28" w:rsidRPr="007851EC" w:rsidRDefault="00F62F28" w:rsidP="00F62F28"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spacing w:val="0"/>
                <w:sz w:val="22"/>
                <w:szCs w:val="22"/>
              </w:rPr>
            </w:pPr>
            <w:r>
              <w:rPr>
                <w:spacing w:val="0"/>
                <w:sz w:val="22"/>
                <w:szCs w:val="22"/>
              </w:rPr>
              <w:t>Воспитатель детского сада.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62F28" w:rsidRPr="007851EC" w:rsidRDefault="00F62F28" w:rsidP="00F62F28">
            <w:pPr>
              <w:pStyle w:val="1"/>
              <w:shd w:val="clear" w:color="auto" w:fill="auto"/>
              <w:spacing w:line="240" w:lineRule="auto"/>
              <w:ind w:left="130" w:right="129"/>
              <w:jc w:val="center"/>
              <w:rPr>
                <w:rStyle w:val="11"/>
                <w:spacing w:val="0"/>
                <w:sz w:val="22"/>
                <w:szCs w:val="22"/>
              </w:rPr>
            </w:pPr>
            <w:r>
              <w:rPr>
                <w:rStyle w:val="11"/>
                <w:spacing w:val="0"/>
                <w:sz w:val="22"/>
                <w:szCs w:val="22"/>
              </w:rPr>
              <w:t>19.09.2020 год.</w:t>
            </w:r>
          </w:p>
        </w:tc>
      </w:tr>
    </w:tbl>
    <w:p w:rsidR="0003300A" w:rsidRDefault="0003300A"/>
    <w:sectPr w:rsidR="0003300A" w:rsidSect="00F62F28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831A4"/>
    <w:multiLevelType w:val="hybridMultilevel"/>
    <w:tmpl w:val="E28CD13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62F28"/>
    <w:rsid w:val="0003300A"/>
    <w:rsid w:val="00F62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F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F62F28"/>
    <w:rPr>
      <w:rFonts w:ascii="Times New Roman" w:eastAsia="Times New Roman" w:hAnsi="Times New Roman"/>
      <w:spacing w:val="7"/>
      <w:sz w:val="21"/>
      <w:szCs w:val="21"/>
      <w:shd w:val="clear" w:color="auto" w:fill="FFFFFF"/>
    </w:rPr>
  </w:style>
  <w:style w:type="character" w:customStyle="1" w:styleId="115pt0pt">
    <w:name w:val="Основной текст + 11;5 pt;Интервал 0 pt"/>
    <w:rsid w:val="00F62F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23"/>
      <w:szCs w:val="23"/>
      <w:u w:val="none"/>
      <w:lang w:val="ru-RU"/>
    </w:rPr>
  </w:style>
  <w:style w:type="paragraph" w:customStyle="1" w:styleId="1">
    <w:name w:val="Основной текст1"/>
    <w:basedOn w:val="a"/>
    <w:link w:val="a3"/>
    <w:rsid w:val="00F62F28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theme="minorBidi"/>
      <w:spacing w:val="7"/>
      <w:sz w:val="21"/>
      <w:szCs w:val="21"/>
    </w:rPr>
  </w:style>
  <w:style w:type="character" w:customStyle="1" w:styleId="11">
    <w:name w:val="Основной текст + 11"/>
    <w:aliases w:val="5 pt,Интервал 0 pt"/>
    <w:rsid w:val="00F62F2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11"/>
      <w:w w:val="100"/>
      <w:position w:val="0"/>
      <w:sz w:val="23"/>
      <w:szCs w:val="23"/>
      <w:u w:val="none"/>
      <w:effect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№5</dc:creator>
  <cp:lastModifiedBy>№5</cp:lastModifiedBy>
  <cp:revision>1</cp:revision>
  <dcterms:created xsi:type="dcterms:W3CDTF">2020-10-01T11:17:00Z</dcterms:created>
  <dcterms:modified xsi:type="dcterms:W3CDTF">2020-10-01T11:30:00Z</dcterms:modified>
</cp:coreProperties>
</file>